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A3" w:rsidRDefault="003857A3" w:rsidP="00117C37">
      <w:pPr>
        <w:spacing w:before="0" w:beforeAutospacing="0" w:after="0" w:afterAutospacing="0" w:line="240" w:lineRule="auto"/>
        <w:ind w:left="4956" w:firstLine="708"/>
        <w:rPr>
          <w:lang w:val="pl-PL"/>
        </w:rPr>
      </w:pPr>
      <w:r>
        <w:rPr>
          <w:lang w:val="pl-PL"/>
        </w:rPr>
        <w:t>Załącznik Nr 2</w:t>
      </w:r>
    </w:p>
    <w:p w:rsidR="003857A3" w:rsidRDefault="003857A3" w:rsidP="00CB159D">
      <w:pPr>
        <w:spacing w:before="0" w:beforeAutospacing="0" w:after="0" w:afterAutospacing="0" w:line="240" w:lineRule="auto"/>
        <w:ind w:left="5664"/>
        <w:rPr>
          <w:lang w:val="pl-PL"/>
        </w:rPr>
      </w:pPr>
      <w:r>
        <w:rPr>
          <w:lang w:val="pl-PL"/>
        </w:rPr>
        <w:t>do Regulaminu</w:t>
      </w:r>
    </w:p>
    <w:p w:rsidR="003857A3" w:rsidRDefault="003857A3" w:rsidP="00117C37">
      <w:pPr>
        <w:spacing w:before="0" w:beforeAutospacing="0" w:after="0" w:afterAutospacing="0" w:line="240" w:lineRule="auto"/>
        <w:ind w:left="4956" w:firstLine="708"/>
        <w:rPr>
          <w:lang w:val="pl-PL"/>
        </w:rPr>
      </w:pPr>
    </w:p>
    <w:p w:rsidR="003857A3" w:rsidRDefault="003857A3" w:rsidP="00117C37">
      <w:pPr>
        <w:spacing w:before="0" w:beforeAutospacing="0" w:after="0" w:afterAutospacing="0" w:line="240" w:lineRule="auto"/>
        <w:rPr>
          <w:lang w:val="pl-PL"/>
        </w:rPr>
      </w:pPr>
    </w:p>
    <w:p w:rsidR="003857A3" w:rsidRDefault="003857A3" w:rsidP="00117C37">
      <w:pPr>
        <w:spacing w:before="0" w:beforeAutospacing="0" w:after="0" w:afterAutospacing="0" w:line="240" w:lineRule="auto"/>
        <w:rPr>
          <w:lang w:val="pl-PL"/>
        </w:rPr>
      </w:pP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SPRAWOZDANIE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8"/>
          <w:szCs w:val="28"/>
          <w:lang w:val="pl-PL"/>
        </w:rPr>
        <w:t>z wykonania zadania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4"/>
          <w:szCs w:val="24"/>
          <w:lang w:val="pl-PL"/>
        </w:rPr>
      </w:pP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(nazwa zadania)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0"/>
          <w:szCs w:val="20"/>
          <w:lang w:val="pl-PL"/>
        </w:rPr>
      </w:pP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okresie od …………………………………………….. do ……………………………………………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określonego w umowie Nr ……………………………………………………….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zawartej w dniu …………………………………………………., pomiędzy</w:t>
      </w:r>
    </w:p>
    <w:p w:rsidR="003857A3" w:rsidRDefault="003857A3" w:rsidP="00117C37">
      <w:p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Gminą Banie Mazurskie</w:t>
      </w:r>
    </w:p>
    <w:p w:rsidR="003857A3" w:rsidRDefault="003857A3" w:rsidP="00117C37">
      <w:p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</w:t>
      </w:r>
    </w:p>
    <w:p w:rsidR="003857A3" w:rsidRDefault="003857A3" w:rsidP="00117C37">
      <w:p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</w:t>
      </w:r>
    </w:p>
    <w:p w:rsidR="003857A3" w:rsidRDefault="003857A3" w:rsidP="00117C37">
      <w:pPr>
        <w:spacing w:before="0" w:beforeAutospacing="0" w:after="0" w:afterAutospacing="0" w:line="240" w:lineRule="auto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(nazwa zleceniobiorcy)</w:t>
      </w:r>
    </w:p>
    <w:p w:rsidR="003857A3" w:rsidRDefault="003857A3" w:rsidP="00117C37">
      <w:p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Data złożenia sprawozdania: ………………………………………………………………………………………..</w:t>
      </w:r>
    </w:p>
    <w:p w:rsidR="003857A3" w:rsidRDefault="003857A3" w:rsidP="00117C37">
      <w:pPr>
        <w:spacing w:before="0" w:beforeAutospacing="0" w:after="0" w:afterAutospacing="0" w:line="240" w:lineRule="auto"/>
        <w:jc w:val="lef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Część I. Sprawozdanie merytoryczne</w:t>
      </w:r>
    </w:p>
    <w:p w:rsidR="003857A3" w:rsidRDefault="003857A3" w:rsidP="00895C7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 zakładane cele i rezultaty zostały osiągnięte w wymiarze określonym w ofercie ? Jeśli nie – dlaczego ?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3857A3" w:rsidRPr="009F68B2" w:rsidTr="009F68B2">
        <w:tc>
          <w:tcPr>
            <w:tcW w:w="921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Default="003857A3" w:rsidP="00895C76">
      <w:pPr>
        <w:pStyle w:val="ListParagraph"/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</w:p>
    <w:p w:rsidR="003857A3" w:rsidRDefault="003857A3" w:rsidP="00895C7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Liczbowe określenie uczestników projektu oraz beneficjentów (widzów).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3857A3" w:rsidRPr="00CB159D" w:rsidTr="009F68B2">
        <w:tc>
          <w:tcPr>
            <w:tcW w:w="921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Default="003857A3" w:rsidP="00895C76">
      <w:pPr>
        <w:pStyle w:val="ListParagraph"/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</w:p>
    <w:p w:rsidR="003857A3" w:rsidRDefault="003857A3" w:rsidP="00895C7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Opis wykonania zadania.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3857A3" w:rsidRPr="009F68B2" w:rsidTr="009F68B2">
        <w:tc>
          <w:tcPr>
            <w:tcW w:w="921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Default="003857A3" w:rsidP="00895C76">
      <w:pPr>
        <w:pStyle w:val="ListParagraph"/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</w:p>
    <w:p w:rsidR="003857A3" w:rsidRDefault="003857A3" w:rsidP="00895C76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Liczbowe określenie skali działań, zrealizowanych w ramach zadania,(należy użyć tych samych miar, które były zapisane w ofercie realizacji zadania, w części II pkt 5).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2"/>
      </w:tblGrid>
      <w:tr w:rsidR="003857A3" w:rsidRPr="00CB159D" w:rsidTr="009F68B2">
        <w:tc>
          <w:tcPr>
            <w:tcW w:w="886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Default="003857A3" w:rsidP="00895C76">
      <w:pPr>
        <w:pStyle w:val="ListParagraph"/>
        <w:spacing w:before="0" w:beforeAutospacing="0" w:after="0" w:afterAutospacing="0" w:line="240" w:lineRule="auto"/>
        <w:ind w:left="426"/>
        <w:jc w:val="left"/>
        <w:rPr>
          <w:b/>
          <w:sz w:val="24"/>
          <w:szCs w:val="24"/>
          <w:lang w:val="pl-PL"/>
        </w:rPr>
      </w:pPr>
      <w:r>
        <w:rPr>
          <w:b/>
          <w:sz w:val="28"/>
          <w:szCs w:val="28"/>
          <w:lang w:val="pl-PL"/>
        </w:rPr>
        <w:t>Część II. Sprawozdanie z wykonania wydatków</w:t>
      </w:r>
    </w:p>
    <w:p w:rsidR="003857A3" w:rsidRPr="005A47BC" w:rsidRDefault="003857A3" w:rsidP="00895C76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Rozliczenie ze względu na rodzaj kosztów (w zł.)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268"/>
        <w:gridCol w:w="1172"/>
        <w:gridCol w:w="1062"/>
        <w:gridCol w:w="1309"/>
        <w:gridCol w:w="1134"/>
        <w:gridCol w:w="851"/>
        <w:gridCol w:w="1559"/>
      </w:tblGrid>
      <w:tr w:rsidR="003857A3" w:rsidRPr="009F68B2" w:rsidTr="009F68B2">
        <w:tc>
          <w:tcPr>
            <w:tcW w:w="710" w:type="dxa"/>
            <w:vMerge w:val="restart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9F68B2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Rodzaj kosztów (koszty merytoryczne i administracyjne związane z realizacją zadania)</w:t>
            </w:r>
          </w:p>
        </w:tc>
        <w:tc>
          <w:tcPr>
            <w:tcW w:w="3543" w:type="dxa"/>
            <w:gridSpan w:val="3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Całość zadania (zgodnie z umową)</w:t>
            </w:r>
          </w:p>
        </w:tc>
        <w:tc>
          <w:tcPr>
            <w:tcW w:w="3544" w:type="dxa"/>
            <w:gridSpan w:val="3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Bieżący okres sprawozdawczy</w:t>
            </w:r>
          </w:p>
        </w:tc>
      </w:tr>
      <w:tr w:rsidR="003857A3" w:rsidRPr="00CB159D" w:rsidTr="009F68B2">
        <w:tc>
          <w:tcPr>
            <w:tcW w:w="710" w:type="dxa"/>
            <w:vMerge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172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Koszt całkowity</w:t>
            </w:r>
          </w:p>
        </w:tc>
        <w:tc>
          <w:tcPr>
            <w:tcW w:w="1062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 tego z dotacji</w:t>
            </w:r>
          </w:p>
        </w:tc>
        <w:tc>
          <w:tcPr>
            <w:tcW w:w="1309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 tego z finansowych środków własnych, środków z innych źródeł oraz wpłat i opłat adresatów*</w:t>
            </w:r>
          </w:p>
        </w:tc>
        <w:tc>
          <w:tcPr>
            <w:tcW w:w="1134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Koszt całkowity</w:t>
            </w:r>
          </w:p>
        </w:tc>
        <w:tc>
          <w:tcPr>
            <w:tcW w:w="851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 tego z dotacji</w:t>
            </w:r>
          </w:p>
        </w:tc>
        <w:tc>
          <w:tcPr>
            <w:tcW w:w="1559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 tego z finansowych środków własnych, środków z innych źródeł oraz wpłat i opłat adresatów*</w:t>
            </w:r>
          </w:p>
        </w:tc>
      </w:tr>
      <w:tr w:rsidR="003857A3" w:rsidRPr="00CB159D" w:rsidTr="009F68B2">
        <w:tc>
          <w:tcPr>
            <w:tcW w:w="710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17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06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309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851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  <w:tr w:rsidR="003857A3" w:rsidRPr="009F68B2" w:rsidTr="009F68B2">
        <w:tc>
          <w:tcPr>
            <w:tcW w:w="710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  <w:r w:rsidRPr="009F68B2">
              <w:rPr>
                <w:sz w:val="24"/>
                <w:szCs w:val="24"/>
                <w:lang w:val="pl-PL"/>
              </w:rPr>
              <w:t>Ogółem</w:t>
            </w:r>
          </w:p>
        </w:tc>
        <w:tc>
          <w:tcPr>
            <w:tcW w:w="117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06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309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851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Default="003857A3" w:rsidP="005A47BC">
      <w:pPr>
        <w:pStyle w:val="ListParagraph"/>
        <w:spacing w:before="0" w:beforeAutospacing="0" w:after="0" w:afterAutospacing="0" w:line="240" w:lineRule="auto"/>
        <w:ind w:left="786"/>
        <w:jc w:val="left"/>
        <w:rPr>
          <w:sz w:val="24"/>
          <w:szCs w:val="24"/>
          <w:lang w:val="pl-PL"/>
        </w:rPr>
      </w:pPr>
    </w:p>
    <w:p w:rsidR="003857A3" w:rsidRPr="009045CE" w:rsidRDefault="003857A3" w:rsidP="009045CE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Rozliczenie ze względu na źródło finansowania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1384"/>
        <w:gridCol w:w="1812"/>
        <w:gridCol w:w="1589"/>
        <w:gridCol w:w="1701"/>
      </w:tblGrid>
      <w:tr w:rsidR="003857A3" w:rsidRPr="009F68B2" w:rsidTr="009F68B2">
        <w:trPr>
          <w:trHeight w:val="234"/>
        </w:trPr>
        <w:tc>
          <w:tcPr>
            <w:tcW w:w="2978" w:type="dxa"/>
            <w:vMerge w:val="restart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3196" w:type="dxa"/>
            <w:gridSpan w:val="2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Całość zadania (zgodnie z umową)</w:t>
            </w:r>
          </w:p>
        </w:tc>
        <w:tc>
          <w:tcPr>
            <w:tcW w:w="3290" w:type="dxa"/>
            <w:gridSpan w:val="2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Bieżący okres sprawozdawczy</w:t>
            </w:r>
          </w:p>
        </w:tc>
      </w:tr>
      <w:tr w:rsidR="003857A3" w:rsidRPr="009F68B2" w:rsidTr="009F68B2">
        <w:trPr>
          <w:trHeight w:val="235"/>
        </w:trPr>
        <w:tc>
          <w:tcPr>
            <w:tcW w:w="2978" w:type="dxa"/>
            <w:vMerge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384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zł.</w:t>
            </w:r>
          </w:p>
        </w:tc>
        <w:tc>
          <w:tcPr>
            <w:tcW w:w="1812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1589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zł.</w:t>
            </w:r>
          </w:p>
        </w:tc>
        <w:tc>
          <w:tcPr>
            <w:tcW w:w="1701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%</w:t>
            </w:r>
          </w:p>
        </w:tc>
      </w:tr>
      <w:tr w:rsidR="003857A3" w:rsidRPr="009F68B2" w:rsidTr="009F68B2">
        <w:tc>
          <w:tcPr>
            <w:tcW w:w="2978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Koszty pokryte z dotacji</w:t>
            </w: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384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589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  <w:tr w:rsidR="003857A3" w:rsidRPr="00CB159D" w:rsidTr="009F68B2">
        <w:tc>
          <w:tcPr>
            <w:tcW w:w="2978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Koszty pokryte z finansowych środków własnych, środków z innych źródeł</w:t>
            </w: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(z tego wpłaty i opłaty adresatów zadania ……………zł)</w:t>
            </w: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384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81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589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3857A3" w:rsidRPr="009F68B2" w:rsidTr="009F68B2">
        <w:trPr>
          <w:trHeight w:val="479"/>
        </w:trPr>
        <w:tc>
          <w:tcPr>
            <w:tcW w:w="2978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9F68B2">
              <w:rPr>
                <w:b/>
                <w:sz w:val="24"/>
                <w:szCs w:val="24"/>
                <w:lang w:val="pl-PL"/>
              </w:rPr>
              <w:t>Ogółem</w:t>
            </w: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384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9F68B2">
              <w:rPr>
                <w:b/>
                <w:sz w:val="24"/>
                <w:szCs w:val="24"/>
                <w:lang w:val="pl-PL"/>
              </w:rPr>
              <w:t>100%</w:t>
            </w:r>
          </w:p>
        </w:tc>
        <w:tc>
          <w:tcPr>
            <w:tcW w:w="1589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9F68B2">
              <w:rPr>
                <w:b/>
                <w:sz w:val="24"/>
                <w:szCs w:val="24"/>
                <w:lang w:val="pl-PL"/>
              </w:rPr>
              <w:t>100 %</w:t>
            </w:r>
          </w:p>
        </w:tc>
      </w:tr>
    </w:tbl>
    <w:p w:rsidR="003857A3" w:rsidRDefault="003857A3" w:rsidP="00134AD7">
      <w:p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134AD7">
      <w:pPr>
        <w:spacing w:before="0" w:beforeAutospacing="0" w:after="0" w:afterAutospac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Uwagi mogące mieć znaczenie przy ocenie realizacji budżetu: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7A3" w:rsidRDefault="003857A3" w:rsidP="00134AD7">
      <w:pPr>
        <w:spacing w:before="0" w:beforeAutospacing="0" w:after="0" w:afterAutospacing="0"/>
        <w:jc w:val="left"/>
        <w:rPr>
          <w:sz w:val="24"/>
          <w:szCs w:val="24"/>
          <w:lang w:val="pl-PL"/>
        </w:rPr>
      </w:pPr>
    </w:p>
    <w:p w:rsidR="003857A3" w:rsidRPr="00134AD7" w:rsidRDefault="003857A3" w:rsidP="00134AD7">
      <w:pPr>
        <w:spacing w:before="0" w:beforeAutospacing="0" w:after="0" w:afterAutospacing="0"/>
        <w:jc w:val="left"/>
        <w:rPr>
          <w:sz w:val="24"/>
          <w:szCs w:val="24"/>
          <w:lang w:val="pl-PL"/>
        </w:rPr>
      </w:pPr>
    </w:p>
    <w:p w:rsidR="003857A3" w:rsidRPr="009045CE" w:rsidRDefault="003857A3" w:rsidP="009045CE">
      <w:pPr>
        <w:pStyle w:val="ListParagraph"/>
        <w:numPr>
          <w:ilvl w:val="0"/>
          <w:numId w:val="2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Zestawienie faktur (rachunków)</w:t>
      </w:r>
      <w:r>
        <w:rPr>
          <w:b/>
          <w:sz w:val="24"/>
          <w:szCs w:val="24"/>
          <w:vertAlign w:val="superscript"/>
          <w:lang w:val="pl-PL"/>
        </w:rPr>
        <w:t>(3)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1404"/>
        <w:gridCol w:w="1405"/>
        <w:gridCol w:w="1400"/>
        <w:gridCol w:w="1903"/>
        <w:gridCol w:w="1233"/>
        <w:gridCol w:w="1426"/>
      </w:tblGrid>
      <w:tr w:rsidR="003857A3" w:rsidRPr="00CB159D" w:rsidTr="009F68B2">
        <w:tc>
          <w:tcPr>
            <w:tcW w:w="693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1404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Numer dokumentu księgowego</w:t>
            </w:r>
          </w:p>
        </w:tc>
        <w:tc>
          <w:tcPr>
            <w:tcW w:w="1405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Data dokumentu księgowego</w:t>
            </w:r>
          </w:p>
        </w:tc>
        <w:tc>
          <w:tcPr>
            <w:tcW w:w="1400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Numer pozycji kosztorysu</w:t>
            </w:r>
          </w:p>
        </w:tc>
        <w:tc>
          <w:tcPr>
            <w:tcW w:w="1903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Nazwa</w:t>
            </w: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wydatku</w:t>
            </w:r>
          </w:p>
        </w:tc>
        <w:tc>
          <w:tcPr>
            <w:tcW w:w="1233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Kwota (zł)</w:t>
            </w:r>
          </w:p>
        </w:tc>
        <w:tc>
          <w:tcPr>
            <w:tcW w:w="1426" w:type="dxa"/>
            <w:vAlign w:val="center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Z tego ze środków pochodzących z dotacji (zł)</w:t>
            </w:r>
          </w:p>
        </w:tc>
      </w:tr>
      <w:tr w:rsidR="003857A3" w:rsidRPr="00CB159D" w:rsidTr="009F68B2">
        <w:tc>
          <w:tcPr>
            <w:tcW w:w="693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404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405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400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903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233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426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</w:tr>
      <w:tr w:rsidR="003857A3" w:rsidRPr="009F68B2" w:rsidTr="009F68B2">
        <w:tc>
          <w:tcPr>
            <w:tcW w:w="6805" w:type="dxa"/>
            <w:gridSpan w:val="5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  <w:r w:rsidRPr="009F68B2">
              <w:rPr>
                <w:sz w:val="24"/>
                <w:szCs w:val="24"/>
                <w:lang w:val="pl-PL"/>
              </w:rPr>
              <w:t>Łącznie</w:t>
            </w:r>
          </w:p>
        </w:tc>
        <w:tc>
          <w:tcPr>
            <w:tcW w:w="1233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  <w:tc>
          <w:tcPr>
            <w:tcW w:w="1426" w:type="dxa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Pr="009045CE" w:rsidRDefault="003857A3" w:rsidP="009045CE">
      <w:pPr>
        <w:spacing w:before="0" w:beforeAutospacing="0" w:after="0" w:afterAutospacing="0" w:line="240" w:lineRule="auto"/>
        <w:ind w:left="426"/>
        <w:jc w:val="left"/>
        <w:rPr>
          <w:sz w:val="24"/>
          <w:szCs w:val="24"/>
          <w:lang w:val="pl-PL"/>
        </w:rPr>
      </w:pPr>
    </w:p>
    <w:p w:rsidR="003857A3" w:rsidRPr="00882FFB" w:rsidRDefault="003857A3" w:rsidP="00882FFB">
      <w:pPr>
        <w:pStyle w:val="ListParagraph"/>
        <w:spacing w:before="0" w:beforeAutospacing="0" w:after="0" w:afterAutospacing="0"/>
        <w:ind w:left="0"/>
        <w:jc w:val="left"/>
        <w:rPr>
          <w:sz w:val="24"/>
          <w:szCs w:val="24"/>
          <w:lang w:val="pl-PL"/>
        </w:rPr>
      </w:pPr>
      <w:r>
        <w:rPr>
          <w:b/>
          <w:sz w:val="28"/>
          <w:szCs w:val="28"/>
          <w:lang w:val="pl-PL"/>
        </w:rPr>
        <w:t xml:space="preserve">Część III. Dodatkowe informacje </w:t>
      </w:r>
      <w:r>
        <w:rPr>
          <w:b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7A3" w:rsidRDefault="003857A3" w:rsidP="00882FFB">
      <w:pPr>
        <w:pStyle w:val="ListParagraph"/>
        <w:spacing w:before="0" w:beforeAutospacing="0" w:after="0" w:afterAutospacing="0"/>
        <w:ind w:left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Załączniki</w:t>
      </w:r>
      <w:r>
        <w:rPr>
          <w:sz w:val="24"/>
          <w:szCs w:val="24"/>
          <w:vertAlign w:val="superscript"/>
          <w:lang w:val="pl-PL"/>
        </w:rPr>
        <w:t>(4)</w:t>
      </w:r>
    </w:p>
    <w:p w:rsidR="003857A3" w:rsidRDefault="003857A3" w:rsidP="00882FFB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</w:t>
      </w:r>
    </w:p>
    <w:p w:rsidR="003857A3" w:rsidRDefault="003857A3" w:rsidP="00882FFB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</w:t>
      </w:r>
    </w:p>
    <w:p w:rsidR="003857A3" w:rsidRDefault="003857A3" w:rsidP="00882FFB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</w:t>
      </w:r>
    </w:p>
    <w:p w:rsidR="003857A3" w:rsidRDefault="003857A3" w:rsidP="006C0992">
      <w:pPr>
        <w:pStyle w:val="ListParagraph"/>
        <w:spacing w:before="0" w:beforeAutospacing="0" w:after="0" w:afterAutospacing="0"/>
        <w:ind w:left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Oświadczam(-my), że:</w:t>
      </w:r>
    </w:p>
    <w:p w:rsidR="003857A3" w:rsidRDefault="003857A3" w:rsidP="006C0992">
      <w:pPr>
        <w:pStyle w:val="ListParagraph"/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 daty zawarcia umowy nie zmienił się status prawny Zleceniobiorcy,</w:t>
      </w:r>
    </w:p>
    <w:p w:rsidR="003857A3" w:rsidRDefault="003857A3" w:rsidP="006C0992">
      <w:pPr>
        <w:pStyle w:val="ListParagraph"/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Wszystkie podane w niniejszym sprawozdaniu informacje są zgodne z aktualnym stanem prawnym i faktycznym,</w:t>
      </w:r>
    </w:p>
    <w:p w:rsidR="003857A3" w:rsidRDefault="003857A3" w:rsidP="006C0992">
      <w:pPr>
        <w:pStyle w:val="ListParagraph"/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Zamówienia na dostawy, usługi i roboty budowlane za środki finansowe uzyskane w ramach umowy zostały dokonane zgodnie z przepisami ustawy z dnia 29 stycznia 2004 r. Prawo Zamówień Publicznych,</w:t>
      </w:r>
    </w:p>
    <w:p w:rsidR="003857A3" w:rsidRDefault="003857A3" w:rsidP="006C0992">
      <w:pPr>
        <w:pStyle w:val="ListParagraph"/>
        <w:numPr>
          <w:ilvl w:val="0"/>
          <w:numId w:val="5"/>
        </w:num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Wszystkie kwoty wymienione w zestawieniu faktur (rachunków) zostały faktycznie poniesione.</w:t>
      </w: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…………………………………………….                     ………………………………………………………….</w:t>
      </w: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(pieczęć wnioskodawcy)                                       (podpis osoby upoważnionej lub podpisy osób</w:t>
      </w: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upoważnionych do składania oświadczeń woli</w:t>
      </w: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w imieniu wnioskodawcy)</w:t>
      </w: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0"/>
          <w:szCs w:val="20"/>
          <w:lang w:val="pl-PL"/>
        </w:rPr>
      </w:pP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Poświadczenie złożenia sprawozdania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8"/>
      </w:tblGrid>
      <w:tr w:rsidR="003857A3" w:rsidRPr="00CB159D" w:rsidTr="009F68B2">
        <w:tc>
          <w:tcPr>
            <w:tcW w:w="9212" w:type="dxa"/>
          </w:tcPr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pStyle w:val="ListParagraph"/>
              <w:spacing w:before="0" w:beforeAutospacing="0" w:after="0" w:afterAutospacing="0" w:line="240" w:lineRule="auto"/>
              <w:ind w:left="0"/>
              <w:jc w:val="left"/>
              <w:rPr>
                <w:sz w:val="24"/>
                <w:szCs w:val="24"/>
                <w:lang w:val="pl-PL"/>
              </w:rPr>
            </w:pPr>
          </w:p>
        </w:tc>
      </w:tr>
    </w:tbl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6C0992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Adnotacje urzędowe (nie wypełniać)</w:t>
      </w:r>
    </w:p>
    <w:p w:rsidR="003857A3" w:rsidRDefault="003857A3" w:rsidP="00714A62">
      <w:pPr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857A3" w:rsidRPr="009F68B2" w:rsidTr="009F68B2">
        <w:tc>
          <w:tcPr>
            <w:tcW w:w="9212" w:type="dxa"/>
            <w:shd w:val="clear" w:color="auto" w:fill="F2F2F2"/>
          </w:tcPr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Sprawdzono pod względem merytorycznym:            Sprawdzono pod względem formalno – rachunkowym</w:t>
            </w: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  <w:r w:rsidRPr="009F68B2">
              <w:rPr>
                <w:sz w:val="20"/>
                <w:szCs w:val="20"/>
                <w:lang w:val="pl-PL"/>
              </w:rPr>
              <w:t>………………………………………………………………….              ………………………………………………………………………………</w:t>
            </w: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9F68B2">
              <w:rPr>
                <w:b/>
                <w:sz w:val="24"/>
                <w:szCs w:val="24"/>
                <w:lang w:val="pl-PL"/>
              </w:rPr>
              <w:t>ZATWIERDZAM</w:t>
            </w: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rPr>
                <w:b/>
                <w:sz w:val="24"/>
                <w:szCs w:val="24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b/>
                <w:sz w:val="24"/>
                <w:szCs w:val="24"/>
                <w:lang w:val="pl-PL"/>
              </w:rPr>
            </w:pPr>
            <w:r w:rsidRPr="009F68B2">
              <w:rPr>
                <w:b/>
                <w:sz w:val="24"/>
                <w:szCs w:val="24"/>
                <w:lang w:val="pl-PL"/>
              </w:rPr>
              <w:t>…………………………………………………….             ………………………………………………………………</w:t>
            </w: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b/>
                <w:sz w:val="20"/>
                <w:szCs w:val="20"/>
                <w:lang w:val="pl-PL"/>
              </w:rPr>
            </w:pPr>
            <w:r w:rsidRPr="009F68B2">
              <w:rPr>
                <w:b/>
                <w:sz w:val="20"/>
                <w:szCs w:val="20"/>
                <w:lang w:val="pl-PL"/>
              </w:rPr>
              <w:t xml:space="preserve">                     Skarbnik Gminy                                                                                    Wójt Gminy</w:t>
            </w: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b/>
                <w:sz w:val="20"/>
                <w:szCs w:val="20"/>
                <w:lang w:val="pl-PL"/>
              </w:rPr>
            </w:pPr>
          </w:p>
          <w:p w:rsidR="003857A3" w:rsidRPr="009F68B2" w:rsidRDefault="003857A3" w:rsidP="009F68B2">
            <w:pPr>
              <w:spacing w:before="0" w:beforeAutospacing="0" w:after="0" w:afterAutospacing="0" w:line="240" w:lineRule="auto"/>
              <w:jc w:val="left"/>
              <w:rPr>
                <w:b/>
                <w:sz w:val="20"/>
                <w:szCs w:val="20"/>
                <w:lang w:val="pl-PL"/>
              </w:rPr>
            </w:pPr>
          </w:p>
        </w:tc>
      </w:tr>
    </w:tbl>
    <w:p w:rsidR="003857A3" w:rsidRDefault="003857A3" w:rsidP="00473C45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473C45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</w:t>
      </w:r>
    </w:p>
    <w:p w:rsidR="003857A3" w:rsidRDefault="003857A3" w:rsidP="00473C45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*Niepotrzebne skreślić</w:t>
      </w:r>
    </w:p>
    <w:p w:rsidR="003857A3" w:rsidRDefault="003857A3" w:rsidP="00473C45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473C45">
      <w:pPr>
        <w:pStyle w:val="ListParagraph"/>
        <w:spacing w:before="0" w:beforeAutospacing="0" w:after="0" w:afterAutospacing="0" w:line="240" w:lineRule="auto"/>
        <w:jc w:val="left"/>
        <w:rPr>
          <w:sz w:val="24"/>
          <w:szCs w:val="24"/>
          <w:lang w:val="pl-PL"/>
        </w:rPr>
      </w:pPr>
    </w:p>
    <w:p w:rsidR="003857A3" w:rsidRDefault="003857A3" w:rsidP="00CD6658">
      <w:pPr>
        <w:pStyle w:val="ListParagraph"/>
        <w:spacing w:before="0" w:beforeAutospacing="0" w:after="0" w:afterAutospacing="0" w:line="240" w:lineRule="auto"/>
        <w:ind w:left="0"/>
        <w:jc w:val="lef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POUCZENIE</w:t>
      </w:r>
    </w:p>
    <w:p w:rsidR="003857A3" w:rsidRDefault="003857A3" w:rsidP="00CD6658">
      <w:pPr>
        <w:pStyle w:val="ListParagraph"/>
        <w:spacing w:before="0" w:beforeAutospacing="0" w:after="0" w:afterAutospacing="0" w:line="240" w:lineRule="auto"/>
        <w:ind w:left="0"/>
        <w:jc w:val="left"/>
        <w:rPr>
          <w:b/>
          <w:sz w:val="28"/>
          <w:szCs w:val="28"/>
          <w:lang w:val="pl-PL"/>
        </w:rPr>
      </w:pPr>
    </w:p>
    <w:p w:rsidR="003857A3" w:rsidRPr="00725527" w:rsidRDefault="003857A3" w:rsidP="00725527">
      <w:pPr>
        <w:pStyle w:val="ListParagraph"/>
        <w:spacing w:before="0" w:beforeAutospacing="0" w:after="0" w:afterAutospacing="0" w:line="240" w:lineRule="auto"/>
        <w:ind w:left="0"/>
        <w:rPr>
          <w:sz w:val="20"/>
          <w:szCs w:val="20"/>
          <w:lang w:val="pl-PL"/>
        </w:rPr>
      </w:pPr>
      <w:r w:rsidRPr="00725527">
        <w:rPr>
          <w:sz w:val="20"/>
          <w:szCs w:val="20"/>
          <w:lang w:val="pl-PL"/>
        </w:rPr>
        <w:t>Sprawozdanie składa się osobiście lub nadsyła przesyłką poleconą w przewidzianym w umowie terminie na adres organu zlecającego.</w:t>
      </w:r>
    </w:p>
    <w:p w:rsidR="003857A3" w:rsidRPr="00725527" w:rsidRDefault="003857A3" w:rsidP="00725527">
      <w:pPr>
        <w:pStyle w:val="ListParagraph"/>
        <w:spacing w:before="0" w:beforeAutospacing="0" w:after="0" w:afterAutospacing="0" w:line="240" w:lineRule="auto"/>
        <w:ind w:left="0"/>
        <w:rPr>
          <w:sz w:val="20"/>
          <w:szCs w:val="20"/>
          <w:lang w:val="pl-PL"/>
        </w:rPr>
      </w:pPr>
    </w:p>
    <w:p w:rsidR="003857A3" w:rsidRPr="00725527" w:rsidRDefault="003857A3" w:rsidP="00725527">
      <w:pPr>
        <w:pStyle w:val="ListParagraph"/>
        <w:numPr>
          <w:ilvl w:val="0"/>
          <w:numId w:val="7"/>
        </w:numPr>
        <w:spacing w:before="0" w:beforeAutospacing="0" w:after="0" w:afterAutospacing="0" w:line="240" w:lineRule="auto"/>
        <w:ind w:left="284"/>
        <w:rPr>
          <w:sz w:val="20"/>
          <w:szCs w:val="20"/>
          <w:lang w:val="pl-PL"/>
        </w:rPr>
      </w:pPr>
      <w:r w:rsidRPr="00725527">
        <w:rPr>
          <w:sz w:val="20"/>
          <w:szCs w:val="20"/>
          <w:lang w:val="pl-PL"/>
        </w:rPr>
        <w:t>Sprawozdanie sporządzić należy w okresie określonym w umowie.</w:t>
      </w:r>
    </w:p>
    <w:p w:rsidR="003857A3" w:rsidRPr="00725527" w:rsidRDefault="003857A3" w:rsidP="00725527">
      <w:pPr>
        <w:pStyle w:val="ListParagraph"/>
        <w:numPr>
          <w:ilvl w:val="0"/>
          <w:numId w:val="7"/>
        </w:numPr>
        <w:spacing w:before="0" w:beforeAutospacing="0" w:after="0" w:afterAutospacing="0" w:line="240" w:lineRule="auto"/>
        <w:ind w:left="284"/>
        <w:rPr>
          <w:sz w:val="20"/>
          <w:szCs w:val="20"/>
          <w:lang w:val="pl-PL"/>
        </w:rPr>
      </w:pPr>
      <w:r w:rsidRPr="00725527">
        <w:rPr>
          <w:sz w:val="20"/>
          <w:szCs w:val="20"/>
          <w:lang w:val="pl-PL"/>
        </w:rPr>
        <w:t>Opis musi zawierać szczegółową informację o zrealizowanych działaniach zgodnie z ich układem zawartym w ofercie, która była podstawą przygotowania umowy. W opisie konieczne jest uwzględnienie wszystkich planowanych działań, zakres, w jakich zostały one zrealizowane, i wyjaśnienie ewentualnych odstępstw od ich realizacji, zarówno w odniesieniu do ich zakresu, jak i harmonogramu realizacji.</w:t>
      </w:r>
    </w:p>
    <w:p w:rsidR="003857A3" w:rsidRPr="00725527" w:rsidRDefault="003857A3" w:rsidP="00725527">
      <w:pPr>
        <w:pStyle w:val="ListParagraph"/>
        <w:numPr>
          <w:ilvl w:val="0"/>
          <w:numId w:val="7"/>
        </w:numPr>
        <w:spacing w:before="0" w:beforeAutospacing="0" w:after="0" w:afterAutospacing="0" w:line="240" w:lineRule="auto"/>
        <w:ind w:left="284"/>
        <w:rPr>
          <w:sz w:val="20"/>
          <w:szCs w:val="20"/>
          <w:lang w:val="pl-PL"/>
        </w:rPr>
      </w:pPr>
      <w:r w:rsidRPr="00725527">
        <w:rPr>
          <w:sz w:val="20"/>
          <w:szCs w:val="20"/>
          <w:lang w:val="pl-PL"/>
        </w:rPr>
        <w:t>Do sprawozdania załączyć należy spis wszystkich faktur (rachunków), które opłacone zostały w całości lub w części ze środków pochodzących z dotacji. Spis zawierać powinien: nr faktury (rachunku), datę jej wystawienia, wysokość wydatkowanej kwoty i wskazanie, w jakiej części została pokryta z dotacji, oraz rodzaj towaru lub zakupionej usługi. Każda z faktur (rachunków) powinna być opatrzona na odwrocie pieczęcią organizacji*/podmiotu*/jednostki organizacyjnej* oraz zawierać sporządzony w sposób trwały opis zawierający informacje: z jakich środków wydatkowana kwota została pokryta oraz jakie było przeznaczenie zakupionych towarów, usług lub innego rodzaju opłaconej należności. Opis powinien wskazywać celowość wydatku ze środków z dotacji Gminy Banie Mazurskie. Informacja ta powinna być podpisana przez osobę odpowiedzialną za sprawy dotyczące rozliczeń finansowych organizacji.</w:t>
      </w:r>
    </w:p>
    <w:p w:rsidR="003857A3" w:rsidRPr="00725527" w:rsidRDefault="003857A3" w:rsidP="00725527">
      <w:pPr>
        <w:spacing w:before="0" w:beforeAutospacing="0" w:after="0" w:afterAutospacing="0" w:line="240" w:lineRule="auto"/>
        <w:ind w:left="284"/>
        <w:rPr>
          <w:sz w:val="20"/>
          <w:szCs w:val="20"/>
          <w:lang w:val="pl-PL"/>
        </w:rPr>
      </w:pPr>
      <w:r w:rsidRPr="00725527">
        <w:rPr>
          <w:sz w:val="20"/>
          <w:szCs w:val="20"/>
          <w:lang w:val="pl-PL"/>
        </w:rPr>
        <w:t>Do sprawozdania nie załącza się oryginałów faktur (rachunków), które należy przechowywać zgodnie z obowiązującymi przepisami i udostępniać podczas przeprowadzanych czynności kontrolnych, a jedynie ich kserokopie.</w:t>
      </w:r>
    </w:p>
    <w:p w:rsidR="003857A3" w:rsidRPr="00725527" w:rsidRDefault="003857A3" w:rsidP="00725527">
      <w:pPr>
        <w:pStyle w:val="ListParagraph"/>
        <w:spacing w:before="0" w:beforeAutospacing="0" w:after="0" w:afterAutospacing="0" w:line="240" w:lineRule="auto"/>
        <w:ind w:left="284"/>
        <w:rPr>
          <w:sz w:val="20"/>
          <w:szCs w:val="20"/>
          <w:lang w:val="pl-PL"/>
        </w:rPr>
      </w:pPr>
    </w:p>
    <w:p w:rsidR="003857A3" w:rsidRPr="00725527" w:rsidRDefault="003857A3" w:rsidP="00725527">
      <w:pPr>
        <w:pStyle w:val="ListParagraph"/>
        <w:numPr>
          <w:ilvl w:val="0"/>
          <w:numId w:val="7"/>
        </w:numPr>
        <w:spacing w:before="0" w:beforeAutospacing="0" w:after="0" w:afterAutospacing="0" w:line="240" w:lineRule="auto"/>
        <w:ind w:left="284"/>
        <w:rPr>
          <w:sz w:val="20"/>
          <w:szCs w:val="20"/>
          <w:lang w:val="pl-PL"/>
        </w:rPr>
      </w:pPr>
      <w:r w:rsidRPr="00725527">
        <w:rPr>
          <w:sz w:val="20"/>
          <w:szCs w:val="20"/>
          <w:lang w:val="pl-PL"/>
        </w:rPr>
        <w:t xml:space="preserve">Do niniejszego sprawozdania załączyć należy dodatkowe materiały mogące dokumentować działania faktyczne podjęte przy realizacji zadania (np. listy uczestników projektu, publikacje wydane w ramach projektu, raporty, wyniki prowadzonych ewaluacji), jak również dokumentować konieczne działania prawne (kopie umów, kopie dowodów przeprowadzenia odpowiedniego postępowania w ramach zamówień publicznych). </w:t>
      </w:r>
    </w:p>
    <w:sectPr w:rsidR="003857A3" w:rsidRPr="00725527" w:rsidSect="00725527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A3" w:rsidRDefault="003857A3" w:rsidP="00714A62">
      <w:pPr>
        <w:spacing w:before="0" w:after="0" w:line="240" w:lineRule="auto"/>
      </w:pPr>
      <w:r>
        <w:separator/>
      </w:r>
    </w:p>
  </w:endnote>
  <w:endnote w:type="continuationSeparator" w:id="0">
    <w:p w:rsidR="003857A3" w:rsidRDefault="003857A3" w:rsidP="00714A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A3" w:rsidRDefault="003857A3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3857A3" w:rsidRDefault="003857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A3" w:rsidRDefault="003857A3" w:rsidP="00714A62">
      <w:pPr>
        <w:spacing w:before="0" w:after="0" w:line="240" w:lineRule="auto"/>
      </w:pPr>
      <w:r>
        <w:separator/>
      </w:r>
    </w:p>
  </w:footnote>
  <w:footnote w:type="continuationSeparator" w:id="0">
    <w:p w:rsidR="003857A3" w:rsidRDefault="003857A3" w:rsidP="00714A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532"/>
    <w:multiLevelType w:val="hybridMultilevel"/>
    <w:tmpl w:val="00D653F6"/>
    <w:lvl w:ilvl="0" w:tplc="CC30F6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82D"/>
    <w:multiLevelType w:val="hybridMultilevel"/>
    <w:tmpl w:val="C9BE138E"/>
    <w:lvl w:ilvl="0" w:tplc="DEAE7D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DFD7CF2"/>
    <w:multiLevelType w:val="hybridMultilevel"/>
    <w:tmpl w:val="C9BE138E"/>
    <w:lvl w:ilvl="0" w:tplc="DEAE7D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48D4363"/>
    <w:multiLevelType w:val="hybridMultilevel"/>
    <w:tmpl w:val="5B1841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7B1FB1"/>
    <w:multiLevelType w:val="hybridMultilevel"/>
    <w:tmpl w:val="F49245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0A5E86"/>
    <w:multiLevelType w:val="hybridMultilevel"/>
    <w:tmpl w:val="25D4B1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B50E9"/>
    <w:multiLevelType w:val="hybridMultilevel"/>
    <w:tmpl w:val="7572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C37"/>
    <w:rsid w:val="000B2518"/>
    <w:rsid w:val="000E5733"/>
    <w:rsid w:val="000F0B14"/>
    <w:rsid w:val="00117C37"/>
    <w:rsid w:val="00134AD7"/>
    <w:rsid w:val="001F450E"/>
    <w:rsid w:val="0021086E"/>
    <w:rsid w:val="00346184"/>
    <w:rsid w:val="003857A3"/>
    <w:rsid w:val="004670CA"/>
    <w:rsid w:val="00473C45"/>
    <w:rsid w:val="005A47BC"/>
    <w:rsid w:val="005C72BF"/>
    <w:rsid w:val="006C0992"/>
    <w:rsid w:val="00714A62"/>
    <w:rsid w:val="00725527"/>
    <w:rsid w:val="00747406"/>
    <w:rsid w:val="007F3100"/>
    <w:rsid w:val="00882FFB"/>
    <w:rsid w:val="00895C76"/>
    <w:rsid w:val="009045CE"/>
    <w:rsid w:val="009F68B2"/>
    <w:rsid w:val="00A36BDC"/>
    <w:rsid w:val="00A51A71"/>
    <w:rsid w:val="00A8292A"/>
    <w:rsid w:val="00AF22FD"/>
    <w:rsid w:val="00CB159D"/>
    <w:rsid w:val="00CD6658"/>
    <w:rsid w:val="00FD126E"/>
    <w:rsid w:val="00FE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46184"/>
    <w:pPr>
      <w:spacing w:before="100" w:beforeAutospacing="1" w:after="100" w:afterAutospacing="1" w:line="360" w:lineRule="auto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18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18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18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6184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6184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6184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6184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461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61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18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6184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6184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46184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6184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6184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6184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6184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618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4618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4618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34618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61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6184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346184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346184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3461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34618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461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46184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46184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618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618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346184"/>
    <w:rPr>
      <w:i/>
    </w:rPr>
  </w:style>
  <w:style w:type="character" w:styleId="IntenseEmphasis">
    <w:name w:val="Intense Emphasis"/>
    <w:basedOn w:val="DefaultParagraphFont"/>
    <w:uiPriority w:val="99"/>
    <w:qFormat/>
    <w:rsid w:val="00346184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346184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346184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346184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346184"/>
    <w:pPr>
      <w:outlineLvl w:val="9"/>
    </w:pPr>
  </w:style>
  <w:style w:type="table" w:styleId="TableGrid">
    <w:name w:val="Table Grid"/>
    <w:basedOn w:val="TableNormal"/>
    <w:uiPriority w:val="99"/>
    <w:rsid w:val="0089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14A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4A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4A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4A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875</Words>
  <Characters>5256</Characters>
  <Application>Microsoft Office Outlook</Application>
  <DocSecurity>0</DocSecurity>
  <Lines>0</Lines>
  <Paragraphs>0</Paragraphs>
  <ScaleCrop>false</ScaleCrop>
  <Company>GOPS BANIE MAZURSKIE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user</dc:creator>
  <cp:keywords/>
  <dc:description/>
  <cp:lastModifiedBy>USC1</cp:lastModifiedBy>
  <cp:revision>2</cp:revision>
  <cp:lastPrinted>2012-08-22T16:52:00Z</cp:lastPrinted>
  <dcterms:created xsi:type="dcterms:W3CDTF">2016-12-29T10:04:00Z</dcterms:created>
  <dcterms:modified xsi:type="dcterms:W3CDTF">2016-12-29T10:04:00Z</dcterms:modified>
</cp:coreProperties>
</file>