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22F90D" w14:textId="77777777" w:rsidR="00E71557" w:rsidRPr="008063D1" w:rsidRDefault="00E71557" w:rsidP="008063D1">
      <w:pPr>
        <w:spacing w:after="0" w:line="240" w:lineRule="auto"/>
        <w:ind w:left="5664"/>
        <w:rPr>
          <w:rFonts w:ascii="Times New Roman" w:eastAsia="Times New Roman" w:hAnsi="Times New Roman" w:cs="Times New Roman"/>
          <w:lang w:eastAsia="pl-PL"/>
        </w:rPr>
      </w:pPr>
      <w:r w:rsidRPr="008063D1">
        <w:rPr>
          <w:rFonts w:ascii="Times New Roman" w:eastAsia="Times New Roman" w:hAnsi="Times New Roman" w:cs="Times New Roman"/>
          <w:lang w:eastAsia="pl-PL"/>
        </w:rPr>
        <w:t xml:space="preserve">Załącznik do Uchwały Nr XX/132/2021 </w:t>
      </w:r>
    </w:p>
    <w:p w14:paraId="67B95EB5" w14:textId="48460391" w:rsidR="00E71557" w:rsidRPr="008063D1" w:rsidRDefault="00E71557" w:rsidP="008063D1">
      <w:pPr>
        <w:spacing w:after="0" w:line="240" w:lineRule="auto"/>
        <w:ind w:left="5664"/>
        <w:rPr>
          <w:rFonts w:ascii="Times New Roman" w:eastAsia="Times New Roman" w:hAnsi="Times New Roman" w:cs="Times New Roman"/>
          <w:lang w:eastAsia="pl-PL"/>
        </w:rPr>
      </w:pPr>
      <w:r w:rsidRPr="008063D1">
        <w:rPr>
          <w:rFonts w:ascii="Times New Roman" w:eastAsia="Times New Roman" w:hAnsi="Times New Roman" w:cs="Times New Roman"/>
          <w:lang w:eastAsia="pl-PL"/>
        </w:rPr>
        <w:t>Rady Gminy Banie Mazurskie</w:t>
      </w:r>
    </w:p>
    <w:p w14:paraId="4D7330AD" w14:textId="4103B63B" w:rsidR="00E71557" w:rsidRPr="008063D1" w:rsidRDefault="00E71557" w:rsidP="008063D1">
      <w:pPr>
        <w:spacing w:after="0" w:line="240" w:lineRule="auto"/>
        <w:ind w:left="5664"/>
        <w:rPr>
          <w:rFonts w:ascii="Times New Roman" w:eastAsia="Times New Roman" w:hAnsi="Times New Roman" w:cs="Times New Roman"/>
          <w:lang w:eastAsia="pl-PL"/>
        </w:rPr>
      </w:pPr>
      <w:r w:rsidRPr="008063D1">
        <w:rPr>
          <w:rFonts w:ascii="Times New Roman" w:eastAsia="Times New Roman" w:hAnsi="Times New Roman" w:cs="Times New Roman"/>
          <w:lang w:eastAsia="pl-PL"/>
        </w:rPr>
        <w:t>z dnia 27 stycznia 2021 r.</w:t>
      </w:r>
    </w:p>
    <w:p w14:paraId="571F3E67" w14:textId="77777777" w:rsidR="00E71557" w:rsidRPr="008063D1" w:rsidRDefault="00E71557" w:rsidP="00E7155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8063D1">
        <w:rPr>
          <w:rFonts w:ascii="Times New Roman" w:eastAsia="Times New Roman" w:hAnsi="Times New Roman" w:cs="Times New Roman"/>
          <w:lang w:eastAsia="pl-PL"/>
        </w:rPr>
        <w:t xml:space="preserve">            </w:t>
      </w:r>
    </w:p>
    <w:p w14:paraId="64A9E249" w14:textId="77777777" w:rsidR="00E71557" w:rsidRPr="008063D1" w:rsidRDefault="00E71557" w:rsidP="00E715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8063D1">
        <w:rPr>
          <w:rFonts w:ascii="Times New Roman" w:eastAsia="Times New Roman" w:hAnsi="Times New Roman" w:cs="Times New Roman"/>
          <w:b/>
          <w:lang w:eastAsia="pl-PL"/>
        </w:rPr>
        <w:t xml:space="preserve">PLAN PRACY </w:t>
      </w:r>
    </w:p>
    <w:p w14:paraId="645B07CC" w14:textId="77777777" w:rsidR="00E71557" w:rsidRPr="008063D1" w:rsidRDefault="00E71557" w:rsidP="00E715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8063D1">
        <w:rPr>
          <w:rFonts w:ascii="Times New Roman" w:eastAsia="Times New Roman" w:hAnsi="Times New Roman" w:cs="Times New Roman"/>
          <w:b/>
          <w:lang w:eastAsia="pl-PL"/>
        </w:rPr>
        <w:t>RADY GMINY BANIE MAZURSKIE NA ROK 2021</w:t>
      </w:r>
    </w:p>
    <w:p w14:paraId="134711ED" w14:textId="77777777" w:rsidR="00E71557" w:rsidRPr="008063D1" w:rsidRDefault="00E71557" w:rsidP="00E7155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28876B65" w14:textId="77777777" w:rsidR="00E71557" w:rsidRPr="008063D1" w:rsidRDefault="00E71557" w:rsidP="00E71557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lang w:eastAsia="pl-PL"/>
        </w:rPr>
      </w:pPr>
      <w:r w:rsidRPr="008063D1">
        <w:rPr>
          <w:rFonts w:ascii="Times New Roman" w:eastAsia="Times New Roman" w:hAnsi="Times New Roman" w:cs="Times New Roman"/>
          <w:b/>
          <w:lang w:eastAsia="pl-PL"/>
        </w:rPr>
        <w:t xml:space="preserve">I KWARTAŁ </w:t>
      </w:r>
    </w:p>
    <w:p w14:paraId="6E2FC14E" w14:textId="77777777" w:rsidR="00E71557" w:rsidRPr="008063D1" w:rsidRDefault="00E71557" w:rsidP="00E7155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3917AF58" w14:textId="77777777" w:rsidR="00E71557" w:rsidRPr="008063D1" w:rsidRDefault="00E71557" w:rsidP="00E71557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 w:rsidRPr="008063D1">
        <w:rPr>
          <w:rFonts w:ascii="Times New Roman" w:eastAsia="Times New Roman" w:hAnsi="Times New Roman" w:cs="Times New Roman"/>
          <w:lang w:eastAsia="pl-PL"/>
        </w:rPr>
        <w:t>Rozpatrzenie rocznego sprawozdania z realizacji Gminnego Programu Wspierania Rodziny w Gminie Banie Mazurskie.</w:t>
      </w:r>
    </w:p>
    <w:p w14:paraId="5CAE8CEC" w14:textId="77777777" w:rsidR="00E71557" w:rsidRPr="008063D1" w:rsidRDefault="00E71557" w:rsidP="00E71557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 w:rsidRPr="008063D1">
        <w:rPr>
          <w:rFonts w:ascii="Times New Roman" w:eastAsia="Times New Roman" w:hAnsi="Times New Roman" w:cs="Times New Roman"/>
          <w:lang w:eastAsia="pl-PL"/>
        </w:rPr>
        <w:t>Inne sprawy wynikające z bieżącej pracy Urzędu Gminy oraz Rady Gminy.</w:t>
      </w:r>
    </w:p>
    <w:p w14:paraId="2F611E4A" w14:textId="77777777" w:rsidR="00E71557" w:rsidRPr="008063D1" w:rsidRDefault="00E71557" w:rsidP="00E7155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3BD3CD95" w14:textId="77777777" w:rsidR="00E71557" w:rsidRPr="008063D1" w:rsidRDefault="00E71557" w:rsidP="00E71557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u w:val="single"/>
          <w:lang w:eastAsia="pl-PL"/>
        </w:rPr>
      </w:pPr>
      <w:r w:rsidRPr="008063D1">
        <w:rPr>
          <w:rFonts w:ascii="Times New Roman" w:eastAsia="Times New Roman" w:hAnsi="Times New Roman" w:cs="Times New Roman"/>
          <w:b/>
          <w:u w:val="single"/>
          <w:lang w:eastAsia="pl-PL"/>
        </w:rPr>
        <w:t xml:space="preserve">II KWARTAŁ </w:t>
      </w:r>
    </w:p>
    <w:p w14:paraId="478298A8" w14:textId="77777777" w:rsidR="00E71557" w:rsidRPr="008063D1" w:rsidRDefault="00E71557" w:rsidP="00E7155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78274277" w14:textId="77777777" w:rsidR="00E71557" w:rsidRPr="008063D1" w:rsidRDefault="00E71557" w:rsidP="00E7155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063D1">
        <w:rPr>
          <w:rFonts w:ascii="Times New Roman" w:eastAsia="Times New Roman" w:hAnsi="Times New Roman" w:cs="Times New Roman"/>
          <w:lang w:eastAsia="pl-PL"/>
        </w:rPr>
        <w:t>Przyjęcie sprawozdania za 2020 r.;</w:t>
      </w:r>
    </w:p>
    <w:p w14:paraId="152DBC7B" w14:textId="77777777" w:rsidR="00E71557" w:rsidRPr="008063D1" w:rsidRDefault="00E71557" w:rsidP="00E7155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pl-PL"/>
        </w:rPr>
      </w:pPr>
      <w:r w:rsidRPr="008063D1">
        <w:rPr>
          <w:rFonts w:ascii="Times New Roman" w:eastAsia="Times New Roman" w:hAnsi="Times New Roman" w:cs="Times New Roman"/>
          <w:lang w:eastAsia="pl-PL"/>
        </w:rPr>
        <w:t xml:space="preserve"> - Gminnego Ośrodka Kultury i Promocji,</w:t>
      </w:r>
    </w:p>
    <w:p w14:paraId="16A467DE" w14:textId="77777777" w:rsidR="00E71557" w:rsidRPr="008063D1" w:rsidRDefault="00E71557" w:rsidP="00E7155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pl-PL"/>
        </w:rPr>
      </w:pPr>
      <w:r w:rsidRPr="008063D1">
        <w:rPr>
          <w:rFonts w:ascii="Times New Roman" w:eastAsia="Times New Roman" w:hAnsi="Times New Roman" w:cs="Times New Roman"/>
          <w:lang w:eastAsia="pl-PL"/>
        </w:rPr>
        <w:t xml:space="preserve"> - Gminnej Biblioteki Publicznej,</w:t>
      </w:r>
    </w:p>
    <w:p w14:paraId="3C31776E" w14:textId="77777777" w:rsidR="00E71557" w:rsidRPr="008063D1" w:rsidRDefault="00E71557" w:rsidP="00E7155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pl-PL"/>
        </w:rPr>
      </w:pPr>
      <w:r w:rsidRPr="008063D1">
        <w:rPr>
          <w:rFonts w:ascii="Times New Roman" w:eastAsia="Times New Roman" w:hAnsi="Times New Roman" w:cs="Times New Roman"/>
          <w:lang w:eastAsia="pl-PL"/>
        </w:rPr>
        <w:t xml:space="preserve"> - Gminnego Ośrodka Pomocy Społecznej,</w:t>
      </w:r>
    </w:p>
    <w:p w14:paraId="50BF9140" w14:textId="77777777" w:rsidR="00E71557" w:rsidRPr="008063D1" w:rsidRDefault="00E71557" w:rsidP="00E7155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pl-PL"/>
        </w:rPr>
      </w:pPr>
      <w:r w:rsidRPr="008063D1">
        <w:rPr>
          <w:rFonts w:ascii="Times New Roman" w:eastAsia="Times New Roman" w:hAnsi="Times New Roman" w:cs="Times New Roman"/>
          <w:lang w:eastAsia="pl-PL"/>
        </w:rPr>
        <w:t xml:space="preserve"> - Zespołu Placówek Oświatowych.</w:t>
      </w:r>
    </w:p>
    <w:p w14:paraId="6034195E" w14:textId="77777777" w:rsidR="00E71557" w:rsidRPr="008063D1" w:rsidRDefault="00E71557" w:rsidP="00E7155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063D1">
        <w:rPr>
          <w:rFonts w:ascii="Times New Roman" w:eastAsia="Times New Roman" w:hAnsi="Times New Roman" w:cs="Times New Roman"/>
          <w:lang w:eastAsia="pl-PL"/>
        </w:rPr>
        <w:t>Ocena Zasobów Pomocy Społecznej Gminy Banie Mazurskie.</w:t>
      </w:r>
    </w:p>
    <w:p w14:paraId="49BE122D" w14:textId="77777777" w:rsidR="00E71557" w:rsidRPr="008063D1" w:rsidRDefault="00E71557" w:rsidP="00E7155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063D1">
        <w:rPr>
          <w:rFonts w:ascii="Times New Roman" w:eastAsia="Times New Roman" w:hAnsi="Times New Roman" w:cs="Times New Roman"/>
          <w:lang w:eastAsia="pl-PL"/>
        </w:rPr>
        <w:t>Sprawozdanie z realizacji rocznego Programu Współpracy z Organizacjami Pozarządowymi</w:t>
      </w:r>
    </w:p>
    <w:p w14:paraId="1BCC18D3" w14:textId="77777777" w:rsidR="00E71557" w:rsidRPr="008063D1" w:rsidRDefault="00E71557" w:rsidP="00E71557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8063D1">
        <w:rPr>
          <w:rFonts w:ascii="Times New Roman" w:eastAsia="Times New Roman" w:hAnsi="Times New Roman" w:cs="Times New Roman"/>
          <w:lang w:eastAsia="pl-PL"/>
        </w:rPr>
        <w:t>Raport o stanie gminy za 2020 rok. Przyjęcie sprawozdania z wykonania budżetu za 2020 r.</w:t>
      </w:r>
    </w:p>
    <w:p w14:paraId="7FE10D46" w14:textId="77777777" w:rsidR="00E71557" w:rsidRPr="008063D1" w:rsidRDefault="00E71557" w:rsidP="00E71557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8063D1">
        <w:rPr>
          <w:rFonts w:ascii="Times New Roman" w:eastAsia="Times New Roman" w:hAnsi="Times New Roman" w:cs="Times New Roman"/>
          <w:lang w:eastAsia="pl-PL"/>
        </w:rPr>
        <w:t>Udzielenie absolutorium Wójtowi Gminy Banie Mazurskie.</w:t>
      </w:r>
    </w:p>
    <w:p w14:paraId="77C7203A" w14:textId="77777777" w:rsidR="00E71557" w:rsidRPr="008063D1" w:rsidRDefault="00E71557" w:rsidP="00E71557">
      <w:pPr>
        <w:numPr>
          <w:ilvl w:val="0"/>
          <w:numId w:val="1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lang w:eastAsia="pl-PL"/>
        </w:rPr>
      </w:pPr>
      <w:r w:rsidRPr="008063D1">
        <w:rPr>
          <w:rFonts w:ascii="Times New Roman" w:eastAsia="Times New Roman" w:hAnsi="Times New Roman" w:cs="Times New Roman"/>
          <w:lang w:eastAsia="pl-PL"/>
        </w:rPr>
        <w:t>Inne sprawy wynikające z bieżącej pracy Urzędu Gminy oraz Rady Gminy.</w:t>
      </w:r>
    </w:p>
    <w:p w14:paraId="2D2C3D31" w14:textId="77777777" w:rsidR="00E71557" w:rsidRPr="008063D1" w:rsidRDefault="00E71557" w:rsidP="00E71557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</w:p>
    <w:p w14:paraId="15345ED7" w14:textId="77777777" w:rsidR="00E71557" w:rsidRPr="008063D1" w:rsidRDefault="00E71557" w:rsidP="00E71557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u w:val="single"/>
          <w:lang w:eastAsia="pl-PL"/>
        </w:rPr>
      </w:pPr>
      <w:r w:rsidRPr="008063D1">
        <w:rPr>
          <w:rFonts w:ascii="Times New Roman" w:eastAsia="Times New Roman" w:hAnsi="Times New Roman" w:cs="Times New Roman"/>
          <w:b/>
          <w:u w:val="single"/>
          <w:lang w:eastAsia="pl-PL"/>
        </w:rPr>
        <w:t xml:space="preserve">III KWARTAŁ </w:t>
      </w:r>
    </w:p>
    <w:p w14:paraId="15271003" w14:textId="77777777" w:rsidR="00E71557" w:rsidRPr="008063D1" w:rsidRDefault="00E71557" w:rsidP="00E7155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169DF585" w14:textId="77777777" w:rsidR="00E71557" w:rsidRPr="008063D1" w:rsidRDefault="00E71557" w:rsidP="00E7155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063D1">
        <w:rPr>
          <w:rFonts w:ascii="Times New Roman" w:eastAsia="Times New Roman" w:hAnsi="Times New Roman" w:cs="Times New Roman"/>
          <w:lang w:eastAsia="pl-PL"/>
        </w:rPr>
        <w:t xml:space="preserve">1.Przyjęcie informacji z wykonania budżetu gminy za I półrocze 2021 r. </w:t>
      </w:r>
    </w:p>
    <w:p w14:paraId="44E0AC29" w14:textId="77777777" w:rsidR="00E71557" w:rsidRPr="008063D1" w:rsidRDefault="00E71557" w:rsidP="00E71557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 w:rsidRPr="008063D1">
        <w:rPr>
          <w:rFonts w:ascii="Times New Roman" w:eastAsia="Times New Roman" w:hAnsi="Times New Roman" w:cs="Times New Roman"/>
          <w:lang w:eastAsia="pl-PL"/>
        </w:rPr>
        <w:t>2.Bezpieczeństwo i porządek publiczny na terenie Gminy Banie Mazurskie.</w:t>
      </w:r>
    </w:p>
    <w:p w14:paraId="7A396740" w14:textId="77777777" w:rsidR="00E71557" w:rsidRPr="008063D1" w:rsidRDefault="00E71557" w:rsidP="00E71557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 w:rsidRPr="008063D1">
        <w:rPr>
          <w:rFonts w:ascii="Times New Roman" w:eastAsia="Times New Roman" w:hAnsi="Times New Roman" w:cs="Times New Roman"/>
          <w:lang w:eastAsia="pl-PL"/>
        </w:rPr>
        <w:t xml:space="preserve">    - informacja Komendanta Powiatowego Policji w Gołdapi</w:t>
      </w:r>
    </w:p>
    <w:p w14:paraId="073AF199" w14:textId="77777777" w:rsidR="00E71557" w:rsidRPr="008063D1" w:rsidRDefault="00E71557" w:rsidP="00E71557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 w:rsidRPr="008063D1">
        <w:rPr>
          <w:rFonts w:ascii="Times New Roman" w:eastAsia="Times New Roman" w:hAnsi="Times New Roman" w:cs="Times New Roman"/>
          <w:lang w:eastAsia="pl-PL"/>
        </w:rPr>
        <w:t xml:space="preserve">    - informacja Komendanta Powiatowej Straży Pożarnej w Gołdapi</w:t>
      </w:r>
    </w:p>
    <w:p w14:paraId="7B532B0F" w14:textId="77777777" w:rsidR="00E71557" w:rsidRPr="008063D1" w:rsidRDefault="00E71557" w:rsidP="00E71557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 w:rsidRPr="008063D1">
        <w:rPr>
          <w:rFonts w:ascii="Times New Roman" w:eastAsia="Times New Roman" w:hAnsi="Times New Roman" w:cs="Times New Roman"/>
          <w:lang w:eastAsia="pl-PL"/>
        </w:rPr>
        <w:t xml:space="preserve">    - informacja Komendanta Straży Granicznej w Baniach Mazurskich.</w:t>
      </w:r>
    </w:p>
    <w:p w14:paraId="40A7CC4B" w14:textId="77777777" w:rsidR="00E71557" w:rsidRPr="008063D1" w:rsidRDefault="00E71557" w:rsidP="00E71557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 w:rsidRPr="008063D1">
        <w:rPr>
          <w:rFonts w:ascii="Times New Roman" w:eastAsia="Times New Roman" w:hAnsi="Times New Roman" w:cs="Times New Roman"/>
          <w:lang w:eastAsia="pl-PL"/>
        </w:rPr>
        <w:t>3.</w:t>
      </w:r>
      <w:r w:rsidRPr="008063D1">
        <w:rPr>
          <w:rFonts w:ascii="Times New Roman" w:eastAsia="Times New Roman" w:hAnsi="Times New Roman" w:cs="Times New Roman"/>
          <w:lang w:eastAsia="pl-PL"/>
        </w:rPr>
        <w:tab/>
        <w:t>Analiza sprawozdania z realizacji Gminnego Programu Profilaktyki i Rozwiązywania Problemów Alkoholowych oraz Gminnego Programu Przeciwdziałania Narkomani za rok 2020.</w:t>
      </w:r>
    </w:p>
    <w:p w14:paraId="00553E2E" w14:textId="77777777" w:rsidR="00E71557" w:rsidRPr="008063D1" w:rsidRDefault="00E71557" w:rsidP="00E71557">
      <w:pPr>
        <w:tabs>
          <w:tab w:val="left" w:pos="0"/>
        </w:tabs>
        <w:spacing w:after="0" w:line="240" w:lineRule="auto"/>
        <w:ind w:left="284" w:hanging="284"/>
        <w:rPr>
          <w:rFonts w:ascii="Times New Roman" w:eastAsia="Times New Roman" w:hAnsi="Times New Roman" w:cs="Times New Roman"/>
          <w:lang w:eastAsia="pl-PL"/>
        </w:rPr>
      </w:pPr>
      <w:r w:rsidRPr="008063D1">
        <w:rPr>
          <w:rFonts w:ascii="Times New Roman" w:eastAsia="Times New Roman" w:hAnsi="Times New Roman" w:cs="Times New Roman"/>
          <w:lang w:eastAsia="pl-PL"/>
        </w:rPr>
        <w:t>4. Inne sprawy wynikające z bieżącej pracy Urzędu Gminy oraz Rady Gminy.</w:t>
      </w:r>
    </w:p>
    <w:p w14:paraId="613F1186" w14:textId="77777777" w:rsidR="00E71557" w:rsidRPr="008063D1" w:rsidRDefault="00E71557" w:rsidP="00E71557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</w:p>
    <w:p w14:paraId="4B901EF7" w14:textId="77777777" w:rsidR="00E71557" w:rsidRPr="008063D1" w:rsidRDefault="00E71557" w:rsidP="00E71557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u w:val="single"/>
          <w:lang w:eastAsia="pl-PL"/>
        </w:rPr>
      </w:pPr>
      <w:r w:rsidRPr="008063D1">
        <w:rPr>
          <w:rFonts w:ascii="Times New Roman" w:eastAsia="Times New Roman" w:hAnsi="Times New Roman" w:cs="Times New Roman"/>
          <w:b/>
          <w:u w:val="single"/>
          <w:lang w:eastAsia="pl-PL"/>
        </w:rPr>
        <w:t xml:space="preserve">IV KWARTAŁ </w:t>
      </w:r>
    </w:p>
    <w:p w14:paraId="7300D76C" w14:textId="77777777" w:rsidR="00E71557" w:rsidRPr="008063D1" w:rsidRDefault="00E71557" w:rsidP="00E7155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02554772" w14:textId="77777777" w:rsidR="00E71557" w:rsidRPr="008063D1" w:rsidRDefault="00E71557" w:rsidP="00E71557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eastAsia="pl-PL"/>
        </w:rPr>
      </w:pPr>
      <w:r w:rsidRPr="008063D1">
        <w:rPr>
          <w:rFonts w:ascii="Times New Roman" w:eastAsia="Times New Roman" w:hAnsi="Times New Roman" w:cs="Times New Roman"/>
          <w:lang w:eastAsia="pl-PL"/>
        </w:rPr>
        <w:t>Informacja na temat złożonych oświadczeń majątkowych przez Wójta, Radnych Rady Gminy Banie Mazurskie oraz Kierowników Jednostek Organizacyjnych i pracowników Urzędu Gminy.</w:t>
      </w:r>
    </w:p>
    <w:p w14:paraId="1CA2819C" w14:textId="77777777" w:rsidR="00E71557" w:rsidRPr="008063D1" w:rsidRDefault="00E71557" w:rsidP="00E71557">
      <w:pPr>
        <w:numPr>
          <w:ilvl w:val="0"/>
          <w:numId w:val="2"/>
        </w:numPr>
        <w:tabs>
          <w:tab w:val="clear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063D1">
        <w:rPr>
          <w:rFonts w:ascii="Times New Roman" w:eastAsia="Times New Roman" w:hAnsi="Times New Roman" w:cs="Times New Roman"/>
          <w:lang w:eastAsia="pl-PL"/>
        </w:rPr>
        <w:t>Analiza projektu budżetu na 2022 rok oraz Wieloletniej Prognozy Finansowej.</w:t>
      </w:r>
    </w:p>
    <w:p w14:paraId="2153030F" w14:textId="77777777" w:rsidR="00E71557" w:rsidRPr="008063D1" w:rsidRDefault="00E71557" w:rsidP="00E71557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eastAsia="pl-PL"/>
        </w:rPr>
      </w:pPr>
      <w:r w:rsidRPr="008063D1">
        <w:rPr>
          <w:rFonts w:ascii="Times New Roman" w:eastAsia="Times New Roman" w:hAnsi="Times New Roman" w:cs="Times New Roman"/>
          <w:lang w:eastAsia="pl-PL"/>
        </w:rPr>
        <w:t xml:space="preserve">Analiza i zaopiniowanie projektów uchwał w sprawie stawek podatków i opłat lokalnych na 2022 rok. </w:t>
      </w:r>
    </w:p>
    <w:p w14:paraId="261181BA" w14:textId="3C7ABA52" w:rsidR="00A9705F" w:rsidRPr="008063D1" w:rsidRDefault="00E71557" w:rsidP="008063D1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u w:val="single"/>
          <w:lang w:eastAsia="pl-PL"/>
        </w:rPr>
      </w:pPr>
      <w:r w:rsidRPr="008063D1">
        <w:rPr>
          <w:rFonts w:ascii="Times New Roman" w:eastAsia="Times New Roman" w:hAnsi="Times New Roman" w:cs="Times New Roman"/>
          <w:lang w:eastAsia="pl-PL"/>
        </w:rPr>
        <w:t>Inne sprawy wynikające z bieżącej pracy Urzędu Gminy oraz Rady Gminy.</w:t>
      </w:r>
    </w:p>
    <w:sectPr w:rsidR="00A9705F" w:rsidRPr="008063D1" w:rsidSect="008063D1">
      <w:pgSz w:w="11906" w:h="16838"/>
      <w:pgMar w:top="1418" w:right="1021" w:bottom="992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0433765"/>
    <w:multiLevelType w:val="hybridMultilevel"/>
    <w:tmpl w:val="1890AE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67629B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72BB4E61"/>
    <w:multiLevelType w:val="multilevel"/>
    <w:tmpl w:val="A190AD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557"/>
    <w:rsid w:val="003922AC"/>
    <w:rsid w:val="008063D1"/>
    <w:rsid w:val="008A40CD"/>
    <w:rsid w:val="00E71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998C1"/>
  <w15:chartTrackingRefBased/>
  <w15:docId w15:val="{1EB9025E-C028-4CFF-9B64-17BB54182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274</Words>
  <Characters>1648</Characters>
  <Application>Microsoft Office Word</Application>
  <DocSecurity>0</DocSecurity>
  <Lines>13</Lines>
  <Paragraphs>3</Paragraphs>
  <ScaleCrop>false</ScaleCrop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UGBM Banie Mazurskie</dc:creator>
  <cp:keywords/>
  <dc:description/>
  <cp:lastModifiedBy>UGBM Banie Mazurskie</cp:lastModifiedBy>
  <cp:revision>2</cp:revision>
  <dcterms:created xsi:type="dcterms:W3CDTF">2021-01-28T20:43:00Z</dcterms:created>
  <dcterms:modified xsi:type="dcterms:W3CDTF">2021-01-28T23:10:00Z</dcterms:modified>
</cp:coreProperties>
</file>